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2149"/>
        <w:gridCol w:w="644"/>
        <w:gridCol w:w="1027"/>
        <w:gridCol w:w="13"/>
        <w:gridCol w:w="687"/>
        <w:gridCol w:w="1341"/>
        <w:gridCol w:w="1281"/>
      </w:tblGrid>
      <w:tr w:rsidR="00175FF3" w14:paraId="2FBBA33F" w14:textId="77777777" w:rsidTr="00DA2C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0" w:type="dxa"/>
            <w:gridSpan w:val="6"/>
            <w:vMerge w:val="restart"/>
            <w:shd w:val="clear" w:color="auto" w:fill="auto"/>
            <w:vAlign w:val="center"/>
          </w:tcPr>
          <w:p w14:paraId="4EB894D8" w14:textId="52312CAD" w:rsidR="00C4680E" w:rsidRDefault="00C4680E" w:rsidP="00C4680E">
            <w:pPr>
              <w:pStyle w:val="Nadpis1"/>
              <w:spacing w:before="0" w:after="0"/>
              <w:jc w:val="center"/>
              <w:outlineLvl w:val="0"/>
              <w:rPr>
                <w:noProof/>
              </w:rPr>
            </w:pPr>
            <w:r>
              <w:rPr>
                <w:noProof/>
              </w:rPr>
              <w:t>ZADÁVACÍ LIST NA PROVEDENÍ PRACÍ</w:t>
            </w:r>
          </w:p>
        </w:tc>
        <w:tc>
          <w:tcPr>
            <w:tcW w:w="2622" w:type="dxa"/>
            <w:gridSpan w:val="2"/>
            <w:shd w:val="clear" w:color="auto" w:fill="auto"/>
            <w:vAlign w:val="bottom"/>
          </w:tcPr>
          <w:p w14:paraId="1A32F3B2" w14:textId="77777777" w:rsidR="00C4680E" w:rsidRDefault="00C4680E" w:rsidP="00C4680E">
            <w:pPr>
              <w:pStyle w:val="Nadpis1"/>
              <w:spacing w:before="0" w:after="0"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 w:val="16"/>
              </w:rPr>
              <w:t>Pořadové číslo:</w:t>
            </w:r>
          </w:p>
        </w:tc>
      </w:tr>
      <w:tr w:rsidR="00175FF3" w14:paraId="269754C3" w14:textId="77777777" w:rsidTr="00DA2C12">
        <w:trPr>
          <w:trHeight w:val="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80" w:type="dxa"/>
            <w:gridSpan w:val="6"/>
            <w:vMerge/>
            <w:shd w:val="clear" w:color="auto" w:fill="auto"/>
            <w:vAlign w:val="center"/>
          </w:tcPr>
          <w:p w14:paraId="4C726879" w14:textId="77777777" w:rsidR="00C4680E" w:rsidRDefault="00C4680E" w:rsidP="00C4680E">
            <w:pPr>
              <w:pStyle w:val="Nadpis1"/>
              <w:jc w:val="center"/>
              <w:outlineLvl w:val="0"/>
              <w:rPr>
                <w:noProof/>
              </w:rPr>
            </w:pPr>
          </w:p>
        </w:tc>
        <w:tc>
          <w:tcPr>
            <w:tcW w:w="2622" w:type="dxa"/>
            <w:gridSpan w:val="2"/>
            <w:shd w:val="clear" w:color="auto" w:fill="C5EEFF" w:themeFill="accent3" w:themeFillTint="33"/>
            <w:vAlign w:val="center"/>
          </w:tcPr>
          <w:p w14:paraId="5C1ED9D3" w14:textId="282D6C7A" w:rsidR="00C4680E" w:rsidRPr="00827BFD" w:rsidRDefault="00D25018" w:rsidP="00827BFD">
            <w:pPr>
              <w:pStyle w:val="Nadpis1"/>
              <w:spacing w:before="0" w:after="0"/>
              <w:jc w:val="center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XXX</w:t>
            </w:r>
            <w:r w:rsidR="006B05F2">
              <w:t xml:space="preserve"> </w:t>
            </w:r>
            <w:r w:rsidR="00C4680E">
              <w:t>ZL</w:t>
            </w:r>
          </w:p>
        </w:tc>
      </w:tr>
      <w:tr w:rsidR="007B7614" w14:paraId="66868A32" w14:textId="77777777" w:rsidTr="00DA2C12">
        <w:trPr>
          <w:trHeight w:val="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8"/>
            <w:shd w:val="clear" w:color="auto" w:fill="auto"/>
            <w:vAlign w:val="center"/>
          </w:tcPr>
          <w:p w14:paraId="169B7FE7" w14:textId="77777777" w:rsidR="007B7614" w:rsidRPr="00147A9D" w:rsidRDefault="007B7614" w:rsidP="00C4680E">
            <w:pPr>
              <w:pStyle w:val="Nadpis1"/>
              <w:spacing w:before="0" w:after="0"/>
              <w:jc w:val="center"/>
              <w:outlineLvl w:val="0"/>
              <w:rPr>
                <w:sz w:val="24"/>
              </w:rPr>
            </w:pPr>
          </w:p>
        </w:tc>
      </w:tr>
      <w:tr w:rsidR="00C4680E" w14:paraId="43B9DF5C" w14:textId="77777777" w:rsidTr="00DA2C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8"/>
            <w:shd w:val="clear" w:color="auto" w:fill="auto"/>
            <w:vAlign w:val="center"/>
          </w:tcPr>
          <w:p w14:paraId="4163FBDC" w14:textId="77777777" w:rsidR="00ED11FC" w:rsidRPr="00ED11FC" w:rsidRDefault="00C4680E" w:rsidP="00ED11FC">
            <w:pPr>
              <w:rPr>
                <w:b/>
                <w:noProof/>
                <w:sz w:val="16"/>
                <w:szCs w:val="16"/>
              </w:rPr>
            </w:pPr>
            <w:r w:rsidRPr="00C4680E">
              <w:rPr>
                <w:rStyle w:val="Siln"/>
                <w:sz w:val="16"/>
              </w:rPr>
              <w:t xml:space="preserve">Zadání prací dle smlouvy č. </w:t>
            </w:r>
            <w:r w:rsidR="000B7F72">
              <w:rPr>
                <w:rStyle w:val="Siln"/>
                <w:sz w:val="16"/>
              </w:rPr>
              <w:t>E650-S-</w:t>
            </w:r>
            <w:r w:rsidR="00D25018">
              <w:rPr>
                <w:rStyle w:val="Siln"/>
                <w:sz w:val="16"/>
              </w:rPr>
              <w:t>XXXX</w:t>
            </w:r>
            <w:r w:rsidR="000B7F72">
              <w:rPr>
                <w:rStyle w:val="Siln"/>
                <w:sz w:val="16"/>
              </w:rPr>
              <w:t>/</w:t>
            </w:r>
            <w:r w:rsidR="000B7F72" w:rsidRPr="00ED11FC">
              <w:rPr>
                <w:rStyle w:val="Siln"/>
                <w:sz w:val="16"/>
                <w:szCs w:val="16"/>
              </w:rPr>
              <w:t>202</w:t>
            </w:r>
            <w:r w:rsidR="00D25018" w:rsidRPr="00ED11FC">
              <w:rPr>
                <w:rStyle w:val="Siln"/>
                <w:sz w:val="16"/>
                <w:szCs w:val="16"/>
              </w:rPr>
              <w:t>1</w:t>
            </w:r>
            <w:r w:rsidRPr="00ED11FC">
              <w:rPr>
                <w:rStyle w:val="Siln"/>
                <w:sz w:val="16"/>
                <w:szCs w:val="16"/>
              </w:rPr>
              <w:t xml:space="preserve"> </w:t>
            </w:r>
            <w:r w:rsidR="00ED11FC" w:rsidRPr="00ED11FC">
              <w:rPr>
                <w:b/>
                <w:noProof/>
                <w:sz w:val="16"/>
                <w:szCs w:val="16"/>
              </w:rPr>
              <w:t>„Dodávka tabulí staničních orientačních systémů v obvodu OŘ Ústí nad Labem 2021-2025“</w:t>
            </w:r>
          </w:p>
          <w:p w14:paraId="527092BB" w14:textId="33C1ED95" w:rsidR="00C4680E" w:rsidRPr="00C4680E" w:rsidRDefault="00D25018" w:rsidP="000B7F72">
            <w:pPr>
              <w:rPr>
                <w:rStyle w:val="Siln"/>
                <w:sz w:val="16"/>
              </w:rPr>
            </w:pPr>
            <w:r w:rsidRPr="00ED11FC">
              <w:rPr>
                <w:rStyle w:val="Siln"/>
                <w:sz w:val="16"/>
                <w:szCs w:val="16"/>
              </w:rPr>
              <w:t xml:space="preserve">, </w:t>
            </w:r>
            <w:r w:rsidR="000B7F72" w:rsidRPr="00ED11FC">
              <w:rPr>
                <w:rStyle w:val="Siln"/>
                <w:sz w:val="16"/>
                <w:szCs w:val="16"/>
              </w:rPr>
              <w:t>zveřejněné</w:t>
            </w:r>
            <w:r w:rsidR="00C4680E" w:rsidRPr="00ED11FC">
              <w:rPr>
                <w:rStyle w:val="Siln"/>
                <w:sz w:val="16"/>
                <w:szCs w:val="16"/>
              </w:rPr>
              <w:t xml:space="preserve"> dne </w:t>
            </w:r>
            <w:r w:rsidRPr="00ED11FC">
              <w:rPr>
                <w:rStyle w:val="Siln"/>
                <w:sz w:val="16"/>
                <w:szCs w:val="16"/>
              </w:rPr>
              <w:t>xx</w:t>
            </w:r>
            <w:r w:rsidR="000B7F72" w:rsidRPr="00ED11FC">
              <w:rPr>
                <w:rStyle w:val="Siln"/>
                <w:sz w:val="16"/>
                <w:szCs w:val="16"/>
              </w:rPr>
              <w:t>.</w:t>
            </w:r>
            <w:r w:rsidRPr="00ED11FC">
              <w:rPr>
                <w:rStyle w:val="Siln"/>
                <w:sz w:val="16"/>
                <w:szCs w:val="16"/>
              </w:rPr>
              <w:t>xx</w:t>
            </w:r>
            <w:r w:rsidR="000B7F72" w:rsidRPr="00ED11FC">
              <w:rPr>
                <w:rStyle w:val="Siln"/>
                <w:sz w:val="16"/>
                <w:szCs w:val="16"/>
              </w:rPr>
              <w:t>.202</w:t>
            </w:r>
            <w:r w:rsidRPr="00ED11FC">
              <w:rPr>
                <w:rStyle w:val="Siln"/>
                <w:sz w:val="16"/>
                <w:szCs w:val="16"/>
              </w:rPr>
              <w:t>1</w:t>
            </w:r>
            <w:r w:rsidR="00606CCA" w:rsidRPr="00ED11FC">
              <w:rPr>
                <w:rStyle w:val="Siln"/>
                <w:sz w:val="16"/>
                <w:szCs w:val="16"/>
              </w:rPr>
              <w:t xml:space="preserve">, dodavatel </w:t>
            </w:r>
            <w:r w:rsidRPr="00ED11FC">
              <w:rPr>
                <w:rStyle w:val="Siln"/>
                <w:sz w:val="16"/>
                <w:szCs w:val="16"/>
              </w:rPr>
              <w:t>xxxx.</w:t>
            </w:r>
          </w:p>
        </w:tc>
      </w:tr>
      <w:tr w:rsidR="00B633ED" w14:paraId="2CE2C889" w14:textId="77777777" w:rsidTr="00DC1BCE">
        <w:trPr>
          <w:trHeight w:val="4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8"/>
            <w:shd w:val="clear" w:color="auto" w:fill="auto"/>
            <w:vAlign w:val="center"/>
          </w:tcPr>
          <w:p w14:paraId="4CBA9494" w14:textId="32BFEE37" w:rsidR="00B633ED" w:rsidRPr="00B633ED" w:rsidRDefault="00B633ED" w:rsidP="00DA2C12">
            <w:pPr>
              <w:pStyle w:val="Nadpis2"/>
              <w:jc w:val="center"/>
              <w:outlineLvl w:val="1"/>
              <w:rPr>
                <w:rStyle w:val="Siln"/>
                <w:b/>
                <w:sz w:val="16"/>
              </w:rPr>
            </w:pPr>
            <w:r w:rsidRPr="00B633ED">
              <w:rPr>
                <w:rStyle w:val="Siln"/>
                <w:b/>
                <w:sz w:val="16"/>
              </w:rPr>
              <w:t>SPS Ústí nad Labem</w:t>
            </w:r>
          </w:p>
        </w:tc>
      </w:tr>
      <w:tr w:rsidR="00C4680E" w14:paraId="4A95E30E" w14:textId="77777777" w:rsidTr="00DC1BCE">
        <w:trPr>
          <w:trHeight w:val="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3F049" w14:textId="77777777" w:rsidR="00C4680E" w:rsidRPr="00C4680E" w:rsidRDefault="00C4680E" w:rsidP="00C4680E">
            <w:pPr>
              <w:rPr>
                <w:rStyle w:val="Siln"/>
                <w:sz w:val="16"/>
              </w:rPr>
            </w:pPr>
          </w:p>
        </w:tc>
      </w:tr>
      <w:tr w:rsidR="00175FF3" w14:paraId="1ED1907D" w14:textId="77777777" w:rsidTr="00DA2C12">
        <w:trPr>
          <w:trHeight w:val="1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3347550" w14:textId="77777777" w:rsidR="00C4680E" w:rsidRDefault="00C4680E" w:rsidP="00C4680E">
            <w:pPr>
              <w:rPr>
                <w:rStyle w:val="Siln"/>
                <w:sz w:val="16"/>
              </w:rPr>
            </w:pPr>
            <w:r>
              <w:rPr>
                <w:rStyle w:val="Siln"/>
                <w:sz w:val="16"/>
              </w:rPr>
              <w:t>Základní údaje:</w:t>
            </w:r>
          </w:p>
        </w:tc>
        <w:tc>
          <w:tcPr>
            <w:tcW w:w="7142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5671D" w14:textId="77777777" w:rsidR="00C4680E" w:rsidRPr="00B633ED" w:rsidRDefault="00C4680E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i/>
                <w:sz w:val="16"/>
              </w:rPr>
            </w:pPr>
          </w:p>
        </w:tc>
      </w:tr>
      <w:tr w:rsidR="00175FF3" w:rsidRPr="002B50DC" w14:paraId="32126B9A" w14:textId="77777777" w:rsidTr="00DA2C12">
        <w:trPr>
          <w:trHeight w:val="1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8A0D3CA" w14:textId="77777777" w:rsidR="00C4680E" w:rsidRPr="002B50DC" w:rsidRDefault="00C4680E" w:rsidP="00C4680E">
            <w:pPr>
              <w:rPr>
                <w:rStyle w:val="Siln"/>
                <w:b w:val="0"/>
                <w:sz w:val="16"/>
                <w:szCs w:val="16"/>
              </w:rPr>
            </w:pPr>
            <w:r w:rsidRPr="002B50DC">
              <w:rPr>
                <w:rStyle w:val="Siln"/>
                <w:b w:val="0"/>
                <w:sz w:val="16"/>
                <w:szCs w:val="16"/>
              </w:rPr>
              <w:t>Předmět plnění:</w:t>
            </w:r>
          </w:p>
        </w:tc>
        <w:tc>
          <w:tcPr>
            <w:tcW w:w="7142" w:type="dxa"/>
            <w:gridSpan w:val="7"/>
            <w:tcBorders>
              <w:right w:val="single" w:sz="4" w:space="0" w:color="auto"/>
            </w:tcBorders>
            <w:shd w:val="clear" w:color="auto" w:fill="C5EEFF" w:themeFill="accent3" w:themeFillTint="33"/>
            <w:vAlign w:val="center"/>
          </w:tcPr>
          <w:p w14:paraId="48725B6B" w14:textId="77777777" w:rsidR="00BC0032" w:rsidRPr="002B50DC" w:rsidRDefault="00BC0032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i/>
                <w:sz w:val="16"/>
                <w:szCs w:val="16"/>
              </w:rPr>
            </w:pPr>
          </w:p>
          <w:p w14:paraId="65899771" w14:textId="164C73C8" w:rsidR="00C4680E" w:rsidRPr="002B50DC" w:rsidRDefault="00D25018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i/>
                <w:sz w:val="16"/>
                <w:szCs w:val="16"/>
              </w:rPr>
            </w:pPr>
            <w:r w:rsidRPr="002B50DC">
              <w:rPr>
                <w:rStyle w:val="Siln"/>
                <w:b w:val="0"/>
                <w:i/>
                <w:sz w:val="16"/>
                <w:szCs w:val="16"/>
              </w:rPr>
              <w:t>***</w:t>
            </w:r>
            <w:r w:rsidR="002B50DC" w:rsidRPr="002B50DC">
              <w:rPr>
                <w:rStyle w:val="Siln"/>
                <w:b w:val="0"/>
                <w:i/>
                <w:sz w:val="16"/>
                <w:szCs w:val="16"/>
              </w:rPr>
              <w:t xml:space="preserve">Vyplnit </w:t>
            </w:r>
            <w:r w:rsidRPr="002B50DC">
              <w:rPr>
                <w:rStyle w:val="Siln"/>
                <w:b w:val="0"/>
                <w:i/>
                <w:sz w:val="16"/>
                <w:szCs w:val="16"/>
              </w:rPr>
              <w:t>***</w:t>
            </w:r>
          </w:p>
          <w:p w14:paraId="7CE9D80D" w14:textId="0C66F9CB" w:rsidR="00BC0032" w:rsidRPr="002B50DC" w:rsidRDefault="00BC0032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i/>
                <w:sz w:val="16"/>
                <w:szCs w:val="16"/>
              </w:rPr>
            </w:pPr>
          </w:p>
        </w:tc>
      </w:tr>
      <w:tr w:rsidR="00175FF3" w:rsidRPr="002B50DC" w14:paraId="0F184C0F" w14:textId="77777777" w:rsidTr="00DA2C12">
        <w:trPr>
          <w:trHeight w:val="1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B6B69C" w14:textId="77777777" w:rsidR="00C4680E" w:rsidRPr="002B50DC" w:rsidRDefault="00C4680E" w:rsidP="00C4680E">
            <w:pPr>
              <w:rPr>
                <w:rStyle w:val="Siln"/>
                <w:b w:val="0"/>
                <w:sz w:val="16"/>
                <w:szCs w:val="16"/>
              </w:rPr>
            </w:pPr>
            <w:r w:rsidRPr="002B50DC">
              <w:rPr>
                <w:rStyle w:val="Siln"/>
                <w:b w:val="0"/>
                <w:sz w:val="16"/>
                <w:szCs w:val="16"/>
              </w:rPr>
              <w:t>Místo:</w:t>
            </w:r>
          </w:p>
        </w:tc>
        <w:tc>
          <w:tcPr>
            <w:tcW w:w="7142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C5EEFF" w:themeFill="accent3" w:themeFillTint="33"/>
            <w:vAlign w:val="center"/>
          </w:tcPr>
          <w:p w14:paraId="078832FA" w14:textId="1AD7F1A4" w:rsidR="00827BFD" w:rsidRPr="002B50DC" w:rsidRDefault="00D25018" w:rsidP="008909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i/>
                <w:sz w:val="16"/>
                <w:szCs w:val="16"/>
              </w:rPr>
            </w:pPr>
            <w:r w:rsidRPr="002B50DC">
              <w:rPr>
                <w:rStyle w:val="Siln"/>
                <w:b w:val="0"/>
                <w:i/>
                <w:sz w:val="16"/>
                <w:szCs w:val="16"/>
              </w:rPr>
              <w:t>***Vyplnit***</w:t>
            </w:r>
          </w:p>
        </w:tc>
      </w:tr>
      <w:tr w:rsidR="00175FF3" w:rsidRPr="002B50DC" w14:paraId="435BCAC8" w14:textId="77777777" w:rsidTr="00DA2C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2A8782" w14:textId="77777777" w:rsidR="007B7614" w:rsidRPr="002B50DC" w:rsidRDefault="007B7614" w:rsidP="00C4680E">
            <w:pPr>
              <w:rPr>
                <w:sz w:val="16"/>
                <w:szCs w:val="16"/>
              </w:rPr>
            </w:pPr>
            <w:r w:rsidRPr="002B50DC">
              <w:rPr>
                <w:rStyle w:val="Siln"/>
                <w:sz w:val="16"/>
                <w:szCs w:val="16"/>
              </w:rPr>
              <w:t>Údaje o stavbě:</w:t>
            </w:r>
          </w:p>
        </w:tc>
        <w:tc>
          <w:tcPr>
            <w:tcW w:w="7142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49D5893" w14:textId="1580833A" w:rsidR="007B7614" w:rsidRPr="002B50DC" w:rsidRDefault="000928D9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B50DC">
              <w:rPr>
                <w:sz w:val="16"/>
                <w:szCs w:val="16"/>
              </w:rPr>
              <w:t xml:space="preserve"> </w:t>
            </w:r>
          </w:p>
        </w:tc>
      </w:tr>
      <w:tr w:rsidR="00175FF3" w:rsidRPr="002B50DC" w14:paraId="624272AD" w14:textId="77777777" w:rsidTr="00816A28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left w:val="single" w:sz="4" w:space="0" w:color="auto"/>
            </w:tcBorders>
            <w:shd w:val="clear" w:color="auto" w:fill="auto"/>
          </w:tcPr>
          <w:p w14:paraId="337F2A28" w14:textId="77777777" w:rsidR="007B7614" w:rsidRPr="002B50DC" w:rsidRDefault="00BF3FCE" w:rsidP="00C4680E">
            <w:pPr>
              <w:rPr>
                <w:rStyle w:val="Siln"/>
                <w:sz w:val="16"/>
                <w:szCs w:val="16"/>
              </w:rPr>
            </w:pPr>
            <w:r w:rsidRPr="002B50DC">
              <w:rPr>
                <w:rStyle w:val="Siln"/>
                <w:sz w:val="16"/>
                <w:szCs w:val="16"/>
              </w:rPr>
              <w:t>Zakázkové číslo objektu:</w:t>
            </w:r>
          </w:p>
        </w:tc>
        <w:tc>
          <w:tcPr>
            <w:tcW w:w="7142" w:type="dxa"/>
            <w:gridSpan w:val="7"/>
            <w:tcBorders>
              <w:right w:val="single" w:sz="4" w:space="0" w:color="auto"/>
            </w:tcBorders>
            <w:shd w:val="clear" w:color="auto" w:fill="C5EEFF" w:themeFill="accent3" w:themeFillTint="33"/>
          </w:tcPr>
          <w:p w14:paraId="30810FA8" w14:textId="26CAD06B" w:rsidR="007B7614" w:rsidRPr="002B50DC" w:rsidRDefault="00D25018" w:rsidP="00827B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  <w:r w:rsidRPr="002B50DC">
              <w:rPr>
                <w:i/>
                <w:sz w:val="16"/>
                <w:szCs w:val="16"/>
              </w:rPr>
              <w:t>***vyplnit***</w:t>
            </w:r>
          </w:p>
        </w:tc>
      </w:tr>
      <w:tr w:rsidR="00175FF3" w:rsidRPr="002B50DC" w14:paraId="2EB1C356" w14:textId="77777777" w:rsidTr="00DA2C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left w:val="single" w:sz="4" w:space="0" w:color="auto"/>
            </w:tcBorders>
            <w:shd w:val="clear" w:color="auto" w:fill="auto"/>
          </w:tcPr>
          <w:p w14:paraId="2A363E1A" w14:textId="77777777" w:rsidR="007B7614" w:rsidRPr="002B50DC" w:rsidRDefault="00B633ED" w:rsidP="00C4680E">
            <w:pPr>
              <w:rPr>
                <w:rStyle w:val="Siln"/>
                <w:sz w:val="16"/>
                <w:szCs w:val="16"/>
              </w:rPr>
            </w:pPr>
            <w:r w:rsidRPr="002B50DC">
              <w:rPr>
                <w:rStyle w:val="Siln"/>
                <w:sz w:val="16"/>
                <w:szCs w:val="16"/>
              </w:rPr>
              <w:t>SAP RE</w:t>
            </w:r>
            <w:r w:rsidR="007B7614" w:rsidRPr="002B50DC">
              <w:rPr>
                <w:rStyle w:val="Siln"/>
                <w:sz w:val="16"/>
                <w:szCs w:val="16"/>
              </w:rPr>
              <w:t xml:space="preserve"> a název objektu:</w:t>
            </w:r>
          </w:p>
        </w:tc>
        <w:tc>
          <w:tcPr>
            <w:tcW w:w="7142" w:type="dxa"/>
            <w:gridSpan w:val="7"/>
            <w:tcBorders>
              <w:right w:val="single" w:sz="4" w:space="0" w:color="auto"/>
            </w:tcBorders>
            <w:shd w:val="clear" w:color="auto" w:fill="C5EEFF" w:themeFill="accent3" w:themeFillTint="33"/>
          </w:tcPr>
          <w:p w14:paraId="5ADEC17D" w14:textId="1891BA66" w:rsidR="00BC0032" w:rsidRPr="002B50DC" w:rsidRDefault="00D25018" w:rsidP="00827B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/>
                <w:sz w:val="16"/>
                <w:szCs w:val="16"/>
              </w:rPr>
            </w:pPr>
            <w:r w:rsidRPr="002B50DC">
              <w:rPr>
                <w:bCs/>
                <w:i/>
                <w:sz w:val="16"/>
                <w:szCs w:val="16"/>
              </w:rPr>
              <w:t>***vyplnit***</w:t>
            </w:r>
          </w:p>
        </w:tc>
      </w:tr>
      <w:tr w:rsidR="00D25018" w:rsidRPr="002B50DC" w14:paraId="7A83197B" w14:textId="77777777" w:rsidTr="00D250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left w:val="single" w:sz="4" w:space="0" w:color="auto"/>
            </w:tcBorders>
            <w:shd w:val="clear" w:color="auto" w:fill="auto"/>
          </w:tcPr>
          <w:p w14:paraId="749F756F" w14:textId="77777777" w:rsidR="00D25018" w:rsidRPr="002B50DC" w:rsidRDefault="00D25018" w:rsidP="00C4680E">
            <w:pPr>
              <w:rPr>
                <w:rStyle w:val="Siln"/>
                <w:sz w:val="16"/>
                <w:szCs w:val="16"/>
              </w:rPr>
            </w:pPr>
            <w:r w:rsidRPr="002B50DC">
              <w:rPr>
                <w:rStyle w:val="Siln"/>
                <w:sz w:val="16"/>
                <w:szCs w:val="16"/>
              </w:rPr>
              <w:t>Odůvodnění:</w:t>
            </w:r>
          </w:p>
        </w:tc>
        <w:tc>
          <w:tcPr>
            <w:tcW w:w="3833" w:type="dxa"/>
            <w:gridSpan w:val="4"/>
            <w:shd w:val="clear" w:color="auto" w:fill="C5EEFF" w:themeFill="accent3" w:themeFillTint="33"/>
          </w:tcPr>
          <w:p w14:paraId="0D6144F4" w14:textId="46EABDB0" w:rsidR="00D25018" w:rsidRPr="002B50DC" w:rsidRDefault="002B50DC" w:rsidP="007B7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  <w:szCs w:val="16"/>
              </w:rPr>
            </w:pPr>
            <w:r w:rsidRPr="002B50DC">
              <w:rPr>
                <w:rStyle w:val="Siln"/>
                <w:b w:val="0"/>
                <w:i/>
                <w:sz w:val="16"/>
                <w:szCs w:val="16"/>
              </w:rPr>
              <w:t>***vyplnit***</w:t>
            </w:r>
          </w:p>
        </w:tc>
        <w:tc>
          <w:tcPr>
            <w:tcW w:w="2028" w:type="dxa"/>
            <w:gridSpan w:val="2"/>
            <w:shd w:val="clear" w:color="auto" w:fill="auto"/>
          </w:tcPr>
          <w:p w14:paraId="679EFAD0" w14:textId="77777777" w:rsidR="00D25018" w:rsidRPr="002B50DC" w:rsidRDefault="00D25018" w:rsidP="007B7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sz w:val="16"/>
                <w:szCs w:val="16"/>
              </w:rPr>
            </w:pPr>
            <w:r w:rsidRPr="002B50DC">
              <w:rPr>
                <w:rStyle w:val="Siln"/>
                <w:sz w:val="16"/>
                <w:szCs w:val="16"/>
              </w:rPr>
              <w:t>Řádek nezadatelné činnosti:</w:t>
            </w:r>
          </w:p>
        </w:tc>
        <w:tc>
          <w:tcPr>
            <w:tcW w:w="1281" w:type="dxa"/>
            <w:tcBorders>
              <w:right w:val="single" w:sz="4" w:space="0" w:color="auto"/>
            </w:tcBorders>
            <w:shd w:val="clear" w:color="auto" w:fill="C5EEFF" w:themeFill="accent3" w:themeFillTint="33"/>
            <w:vAlign w:val="center"/>
          </w:tcPr>
          <w:p w14:paraId="004F3A7A" w14:textId="52B891D5" w:rsidR="00D25018" w:rsidRPr="002B50DC" w:rsidRDefault="00D25018" w:rsidP="00474E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i/>
                <w:sz w:val="16"/>
                <w:szCs w:val="16"/>
              </w:rPr>
            </w:pPr>
            <w:r w:rsidRPr="002B50DC">
              <w:rPr>
                <w:rStyle w:val="Siln"/>
                <w:b w:val="0"/>
                <w:i/>
                <w:sz w:val="16"/>
                <w:szCs w:val="16"/>
              </w:rPr>
              <w:t>83</w:t>
            </w:r>
            <w:r w:rsidR="002B50DC">
              <w:rPr>
                <w:rStyle w:val="Siln"/>
                <w:b w:val="0"/>
                <w:i/>
                <w:sz w:val="16"/>
                <w:szCs w:val="16"/>
              </w:rPr>
              <w:t>3</w:t>
            </w:r>
            <w:r w:rsidRPr="002B50DC">
              <w:rPr>
                <w:rStyle w:val="Siln"/>
                <w:b w:val="0"/>
                <w:i/>
                <w:sz w:val="16"/>
                <w:szCs w:val="16"/>
              </w:rPr>
              <w:t xml:space="preserve"> </w:t>
            </w:r>
          </w:p>
        </w:tc>
      </w:tr>
      <w:tr w:rsidR="00175FF3" w:rsidRPr="002B50DC" w14:paraId="1150A764" w14:textId="77777777" w:rsidTr="00DA2C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left w:val="single" w:sz="4" w:space="0" w:color="auto"/>
            </w:tcBorders>
            <w:shd w:val="clear" w:color="auto" w:fill="auto"/>
          </w:tcPr>
          <w:p w14:paraId="1275889C" w14:textId="77777777" w:rsidR="007B7614" w:rsidRPr="002B50DC" w:rsidRDefault="00BF3FCE" w:rsidP="00C4680E">
            <w:pPr>
              <w:rPr>
                <w:rStyle w:val="Siln"/>
                <w:sz w:val="16"/>
                <w:szCs w:val="16"/>
              </w:rPr>
            </w:pPr>
            <w:r w:rsidRPr="002B50DC">
              <w:rPr>
                <w:rStyle w:val="Siln"/>
                <w:sz w:val="16"/>
                <w:szCs w:val="16"/>
              </w:rPr>
              <w:t>Text objednávky:</w:t>
            </w:r>
          </w:p>
        </w:tc>
        <w:tc>
          <w:tcPr>
            <w:tcW w:w="7142" w:type="dxa"/>
            <w:gridSpan w:val="7"/>
            <w:tcBorders>
              <w:right w:val="single" w:sz="4" w:space="0" w:color="auto"/>
            </w:tcBorders>
            <w:shd w:val="clear" w:color="auto" w:fill="C5EEFF" w:themeFill="accent3" w:themeFillTint="33"/>
          </w:tcPr>
          <w:p w14:paraId="42069360" w14:textId="6AC101A6" w:rsidR="007B7614" w:rsidRPr="002B50DC" w:rsidRDefault="00D25018" w:rsidP="001007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i/>
                <w:sz w:val="16"/>
                <w:szCs w:val="16"/>
              </w:rPr>
            </w:pPr>
            <w:r w:rsidRPr="002B50DC">
              <w:rPr>
                <w:rStyle w:val="Siln"/>
                <w:b w:val="0"/>
                <w:i/>
                <w:sz w:val="16"/>
                <w:szCs w:val="16"/>
              </w:rPr>
              <w:t>***vyplnit***</w:t>
            </w:r>
          </w:p>
        </w:tc>
      </w:tr>
      <w:tr w:rsidR="00175FF3" w:rsidRPr="002B50DC" w14:paraId="5217C01C" w14:textId="77777777" w:rsidTr="00DA2C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left w:val="single" w:sz="4" w:space="0" w:color="auto"/>
            </w:tcBorders>
            <w:shd w:val="clear" w:color="auto" w:fill="auto"/>
          </w:tcPr>
          <w:p w14:paraId="5E324ED0" w14:textId="77777777" w:rsidR="007B7614" w:rsidRPr="002B50DC" w:rsidRDefault="00BF3FCE" w:rsidP="00C4680E">
            <w:pPr>
              <w:rPr>
                <w:rStyle w:val="Siln"/>
                <w:sz w:val="16"/>
                <w:szCs w:val="16"/>
              </w:rPr>
            </w:pPr>
            <w:r w:rsidRPr="002B50DC">
              <w:rPr>
                <w:rStyle w:val="Siln"/>
                <w:sz w:val="16"/>
                <w:szCs w:val="16"/>
              </w:rPr>
              <w:t>Termín ukončení</w:t>
            </w:r>
            <w:r w:rsidR="007B7614" w:rsidRPr="002B50DC">
              <w:rPr>
                <w:rStyle w:val="Siln"/>
                <w:sz w:val="16"/>
                <w:szCs w:val="16"/>
              </w:rPr>
              <w:t>:</w:t>
            </w:r>
          </w:p>
        </w:tc>
        <w:tc>
          <w:tcPr>
            <w:tcW w:w="7142" w:type="dxa"/>
            <w:gridSpan w:val="7"/>
            <w:tcBorders>
              <w:right w:val="single" w:sz="4" w:space="0" w:color="auto"/>
            </w:tcBorders>
            <w:shd w:val="clear" w:color="auto" w:fill="C5EEFF" w:themeFill="accent3" w:themeFillTint="33"/>
          </w:tcPr>
          <w:p w14:paraId="4B067733" w14:textId="54BFE874" w:rsidR="007B7614" w:rsidRPr="002B50DC" w:rsidRDefault="00D25018" w:rsidP="007B7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i/>
                <w:sz w:val="16"/>
                <w:szCs w:val="16"/>
              </w:rPr>
            </w:pPr>
            <w:r w:rsidRPr="002B50DC">
              <w:rPr>
                <w:rStyle w:val="Siln"/>
                <w:i/>
                <w:sz w:val="16"/>
                <w:szCs w:val="16"/>
              </w:rPr>
              <w:t>xx.xx.xxxx</w:t>
            </w:r>
          </w:p>
        </w:tc>
      </w:tr>
      <w:tr w:rsidR="00175FF3" w:rsidRPr="002B50DC" w14:paraId="52C37CC2" w14:textId="77777777" w:rsidTr="00DA2C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left w:val="single" w:sz="4" w:space="0" w:color="auto"/>
            </w:tcBorders>
            <w:shd w:val="clear" w:color="auto" w:fill="auto"/>
          </w:tcPr>
          <w:p w14:paraId="7431D12E" w14:textId="77777777" w:rsidR="007B7614" w:rsidRPr="002B50DC" w:rsidRDefault="007B7614" w:rsidP="00C4680E">
            <w:pPr>
              <w:rPr>
                <w:rStyle w:val="Siln"/>
                <w:sz w:val="16"/>
                <w:szCs w:val="16"/>
              </w:rPr>
            </w:pPr>
            <w:r w:rsidRPr="002B50DC">
              <w:rPr>
                <w:rStyle w:val="Siln"/>
                <w:sz w:val="16"/>
                <w:szCs w:val="16"/>
              </w:rPr>
              <w:t>Nabídková cena celkem v Kč bez DPH:</w:t>
            </w:r>
          </w:p>
        </w:tc>
        <w:tc>
          <w:tcPr>
            <w:tcW w:w="7142" w:type="dxa"/>
            <w:gridSpan w:val="7"/>
            <w:tcBorders>
              <w:right w:val="single" w:sz="4" w:space="0" w:color="auto"/>
            </w:tcBorders>
            <w:shd w:val="clear" w:color="auto" w:fill="C5EEFF" w:themeFill="accent3" w:themeFillTint="33"/>
            <w:vAlign w:val="center"/>
          </w:tcPr>
          <w:p w14:paraId="3632B7D7" w14:textId="46829C36" w:rsidR="007B7614" w:rsidRPr="002B50DC" w:rsidRDefault="00D25018" w:rsidP="007B7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i/>
                <w:sz w:val="16"/>
                <w:szCs w:val="16"/>
              </w:rPr>
            </w:pPr>
            <w:r w:rsidRPr="002B50DC">
              <w:rPr>
                <w:rStyle w:val="Siln"/>
                <w:i/>
                <w:sz w:val="16"/>
                <w:szCs w:val="16"/>
              </w:rPr>
              <w:t>x</w:t>
            </w:r>
            <w:r w:rsidR="007B7614" w:rsidRPr="002B50DC">
              <w:rPr>
                <w:rStyle w:val="Siln"/>
                <w:i/>
                <w:sz w:val="16"/>
                <w:szCs w:val="16"/>
              </w:rPr>
              <w:t xml:space="preserve"> Kč</w:t>
            </w:r>
          </w:p>
        </w:tc>
      </w:tr>
      <w:tr w:rsidR="00175FF3" w:rsidRPr="002B50DC" w14:paraId="752E6087" w14:textId="77777777" w:rsidTr="00DA2C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left w:val="single" w:sz="4" w:space="0" w:color="auto"/>
            </w:tcBorders>
            <w:shd w:val="clear" w:color="auto" w:fill="auto"/>
          </w:tcPr>
          <w:p w14:paraId="30960D86" w14:textId="77777777" w:rsidR="0034761C" w:rsidRPr="002B50DC" w:rsidRDefault="0034761C" w:rsidP="00C4680E">
            <w:pPr>
              <w:rPr>
                <w:rStyle w:val="Siln"/>
                <w:sz w:val="16"/>
                <w:szCs w:val="16"/>
              </w:rPr>
            </w:pPr>
          </w:p>
        </w:tc>
        <w:tc>
          <w:tcPr>
            <w:tcW w:w="7142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918881" w14:textId="77777777" w:rsidR="0034761C" w:rsidRPr="002B50DC" w:rsidRDefault="0034761C" w:rsidP="007B7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sz w:val="16"/>
                <w:szCs w:val="16"/>
              </w:rPr>
            </w:pPr>
            <w:r w:rsidRPr="002B50DC">
              <w:rPr>
                <w:rStyle w:val="Siln"/>
                <w:b w:val="0"/>
                <w:sz w:val="16"/>
                <w:szCs w:val="16"/>
              </w:rPr>
              <w:t xml:space="preserve">Akce bude prováděna na základě ustanovení §103 zákona č. 183/2006 Sb. (Stavební zákon), jako stavba nevyžadující stavební povolení ani ohlášení. </w:t>
            </w:r>
          </w:p>
        </w:tc>
      </w:tr>
      <w:tr w:rsidR="00175FF3" w:rsidRPr="002B50DC" w14:paraId="3CFF047E" w14:textId="77777777" w:rsidTr="00DA2C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left w:val="single" w:sz="4" w:space="0" w:color="auto"/>
            </w:tcBorders>
            <w:shd w:val="clear" w:color="auto" w:fill="auto"/>
          </w:tcPr>
          <w:p w14:paraId="0F3A0692" w14:textId="77777777" w:rsidR="0034761C" w:rsidRPr="002B50DC" w:rsidRDefault="00DA2C12" w:rsidP="00C4680E">
            <w:pPr>
              <w:rPr>
                <w:rStyle w:val="Siln"/>
                <w:sz w:val="16"/>
                <w:szCs w:val="16"/>
              </w:rPr>
            </w:pPr>
            <w:r w:rsidRPr="002B50DC">
              <w:rPr>
                <w:rStyle w:val="Siln"/>
                <w:sz w:val="16"/>
                <w:szCs w:val="16"/>
              </w:rPr>
              <w:t>DSPS</w:t>
            </w:r>
            <w:r w:rsidR="0034761C" w:rsidRPr="002B50DC">
              <w:rPr>
                <w:rStyle w:val="Siln"/>
                <w:sz w:val="16"/>
                <w:szCs w:val="16"/>
              </w:rPr>
              <w:t>:</w:t>
            </w:r>
          </w:p>
        </w:tc>
        <w:tc>
          <w:tcPr>
            <w:tcW w:w="214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1AB554" w14:textId="590DCB58" w:rsidR="0034761C" w:rsidRPr="002B50DC" w:rsidRDefault="00D25018" w:rsidP="007B7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sz w:val="16"/>
                <w:szCs w:val="16"/>
              </w:rPr>
            </w:pPr>
            <w:r w:rsidRPr="002B50DC">
              <w:rPr>
                <w:rStyle w:val="Siln"/>
                <w:b w:val="0"/>
                <w:sz w:val="16"/>
                <w:szCs w:val="16"/>
              </w:rPr>
              <w:t>***ANO/NE***</w:t>
            </w:r>
          </w:p>
        </w:tc>
        <w:tc>
          <w:tcPr>
            <w:tcW w:w="1671" w:type="dxa"/>
            <w:gridSpan w:val="2"/>
            <w:shd w:val="clear" w:color="auto" w:fill="auto"/>
            <w:vAlign w:val="center"/>
          </w:tcPr>
          <w:p w14:paraId="5BAB2A63" w14:textId="77777777" w:rsidR="0034761C" w:rsidRPr="002B50DC" w:rsidRDefault="0034761C" w:rsidP="007B7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sz w:val="16"/>
                <w:szCs w:val="16"/>
              </w:rPr>
            </w:pPr>
          </w:p>
        </w:tc>
        <w:tc>
          <w:tcPr>
            <w:tcW w:w="3322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085EDC2" w14:textId="77777777" w:rsidR="0034761C" w:rsidRPr="002B50DC" w:rsidRDefault="0034761C" w:rsidP="007B7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sz w:val="16"/>
                <w:szCs w:val="16"/>
              </w:rPr>
            </w:pPr>
          </w:p>
        </w:tc>
      </w:tr>
      <w:tr w:rsidR="00175FF3" w:rsidRPr="002B50DC" w14:paraId="4CCB2BF4" w14:textId="77777777" w:rsidTr="00DA2C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5C2786" w14:textId="77777777" w:rsidR="0034761C" w:rsidRPr="002B50DC" w:rsidRDefault="0034761C" w:rsidP="00C4680E">
            <w:pPr>
              <w:rPr>
                <w:rStyle w:val="Siln"/>
                <w:sz w:val="16"/>
                <w:szCs w:val="16"/>
              </w:rPr>
            </w:pPr>
            <w:r w:rsidRPr="002B50DC">
              <w:rPr>
                <w:rStyle w:val="Siln"/>
                <w:sz w:val="16"/>
                <w:szCs w:val="16"/>
              </w:rPr>
              <w:t>Příloha:</w:t>
            </w:r>
          </w:p>
        </w:tc>
        <w:tc>
          <w:tcPr>
            <w:tcW w:w="7142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C5EEFF" w:themeFill="accent3" w:themeFillTint="33"/>
            <w:vAlign w:val="center"/>
          </w:tcPr>
          <w:p w14:paraId="5064F9AC" w14:textId="0B5CA46D" w:rsidR="0034761C" w:rsidRPr="002B50DC" w:rsidRDefault="001007C3" w:rsidP="007B7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b w:val="0"/>
                <w:sz w:val="16"/>
                <w:szCs w:val="16"/>
              </w:rPr>
            </w:pPr>
            <w:r w:rsidRPr="002B50DC">
              <w:rPr>
                <w:rStyle w:val="Siln"/>
                <w:b w:val="0"/>
                <w:i/>
                <w:sz w:val="16"/>
                <w:szCs w:val="16"/>
              </w:rPr>
              <w:t>Cenové</w:t>
            </w:r>
            <w:r w:rsidR="00827BFD" w:rsidRPr="002B50DC">
              <w:rPr>
                <w:rStyle w:val="Siln"/>
                <w:b w:val="0"/>
                <w:i/>
                <w:sz w:val="16"/>
                <w:szCs w:val="16"/>
              </w:rPr>
              <w:t xml:space="preserve"> nabídky </w:t>
            </w:r>
            <w:r w:rsidR="00D25018" w:rsidRPr="002B50DC">
              <w:rPr>
                <w:rStyle w:val="Siln"/>
                <w:b w:val="0"/>
                <w:i/>
                <w:sz w:val="16"/>
                <w:szCs w:val="16"/>
              </w:rPr>
              <w:t>č. ze dne xxx</w:t>
            </w:r>
          </w:p>
        </w:tc>
      </w:tr>
      <w:tr w:rsidR="00175FF3" w:rsidRPr="002B50DC" w14:paraId="17953C00" w14:textId="77777777" w:rsidTr="00DA2C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3" w:type="dxa"/>
            <w:gridSpan w:val="3"/>
            <w:shd w:val="clear" w:color="auto" w:fill="auto"/>
          </w:tcPr>
          <w:p w14:paraId="75532DE5" w14:textId="77777777" w:rsidR="00147A9D" w:rsidRPr="002B50DC" w:rsidRDefault="00F8145E" w:rsidP="00C4680E">
            <w:pPr>
              <w:rPr>
                <w:b/>
                <w:sz w:val="16"/>
                <w:szCs w:val="16"/>
              </w:rPr>
            </w:pPr>
            <w:r w:rsidRPr="002B50DC">
              <w:rPr>
                <w:b/>
                <w:sz w:val="16"/>
                <w:szCs w:val="16"/>
              </w:rPr>
              <w:t>Za zadava</w:t>
            </w:r>
            <w:r w:rsidR="00147A9D" w:rsidRPr="002B50DC">
              <w:rPr>
                <w:b/>
                <w:sz w:val="16"/>
                <w:szCs w:val="16"/>
              </w:rPr>
              <w:t>tele:</w:t>
            </w:r>
          </w:p>
        </w:tc>
        <w:tc>
          <w:tcPr>
            <w:tcW w:w="4349" w:type="dxa"/>
            <w:gridSpan w:val="5"/>
            <w:shd w:val="clear" w:color="auto" w:fill="auto"/>
          </w:tcPr>
          <w:p w14:paraId="13149498" w14:textId="77777777" w:rsidR="00147A9D" w:rsidRPr="002B50DC" w:rsidRDefault="00147A9D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175FF3" w:rsidRPr="002B50DC" w14:paraId="730D3DC6" w14:textId="77777777" w:rsidTr="00B633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3" w:type="dxa"/>
            <w:gridSpan w:val="3"/>
            <w:shd w:val="clear" w:color="auto" w:fill="auto"/>
          </w:tcPr>
          <w:p w14:paraId="532B88FE" w14:textId="77777777" w:rsidR="00147A9D" w:rsidRPr="002B50DC" w:rsidRDefault="00147A9D" w:rsidP="00C4680E">
            <w:pPr>
              <w:rPr>
                <w:sz w:val="16"/>
                <w:szCs w:val="16"/>
              </w:rPr>
            </w:pPr>
            <w:r w:rsidRPr="002B50DC">
              <w:rPr>
                <w:sz w:val="16"/>
                <w:szCs w:val="16"/>
              </w:rPr>
              <w:t>Zadal:</w:t>
            </w:r>
          </w:p>
        </w:tc>
        <w:tc>
          <w:tcPr>
            <w:tcW w:w="4349" w:type="dxa"/>
            <w:gridSpan w:val="5"/>
            <w:shd w:val="clear" w:color="auto" w:fill="auto"/>
          </w:tcPr>
          <w:p w14:paraId="48334C91" w14:textId="77777777" w:rsidR="00147A9D" w:rsidRPr="002B50DC" w:rsidRDefault="00B633ED" w:rsidP="00B633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B50DC">
              <w:rPr>
                <w:sz w:val="16"/>
                <w:szCs w:val="16"/>
              </w:rPr>
              <w:t>Souhlasí</w:t>
            </w:r>
            <w:r w:rsidR="00147A9D" w:rsidRPr="002B50DC">
              <w:rPr>
                <w:sz w:val="16"/>
                <w:szCs w:val="16"/>
              </w:rPr>
              <w:t>:</w:t>
            </w:r>
          </w:p>
        </w:tc>
      </w:tr>
      <w:tr w:rsidR="00175FF3" w:rsidRPr="002B50DC" w14:paraId="57E8A1F0" w14:textId="77777777" w:rsidTr="00AE52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3" w:type="dxa"/>
            <w:gridSpan w:val="3"/>
            <w:shd w:val="clear" w:color="auto" w:fill="C5EEFF" w:themeFill="accent3" w:themeFillTint="33"/>
          </w:tcPr>
          <w:p w14:paraId="5E07D2BC" w14:textId="0073841E" w:rsidR="00147A9D" w:rsidRPr="002B50DC" w:rsidRDefault="00AE5265" w:rsidP="00AE5265">
            <w:pPr>
              <w:rPr>
                <w:b/>
                <w:sz w:val="16"/>
                <w:szCs w:val="16"/>
              </w:rPr>
            </w:pPr>
            <w:r w:rsidRPr="002B50DC">
              <w:rPr>
                <w:b/>
                <w:sz w:val="16"/>
                <w:szCs w:val="16"/>
              </w:rPr>
              <w:t xml:space="preserve">Bc. </w:t>
            </w:r>
            <w:r w:rsidR="002B50DC" w:rsidRPr="002B50DC">
              <w:rPr>
                <w:b/>
                <w:sz w:val="16"/>
                <w:szCs w:val="16"/>
              </w:rPr>
              <w:t>Petr Matfiak</w:t>
            </w:r>
          </w:p>
        </w:tc>
        <w:tc>
          <w:tcPr>
            <w:tcW w:w="4349" w:type="dxa"/>
            <w:gridSpan w:val="5"/>
            <w:shd w:val="clear" w:color="auto" w:fill="auto"/>
          </w:tcPr>
          <w:p w14:paraId="6D2C4F3C" w14:textId="77777777" w:rsidR="00147A9D" w:rsidRPr="002B50DC" w:rsidRDefault="00147A9D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2B50DC">
              <w:rPr>
                <w:b/>
                <w:sz w:val="16"/>
                <w:szCs w:val="16"/>
              </w:rPr>
              <w:t>Křehlík Petr, MBA</w:t>
            </w:r>
            <w:r w:rsidR="00B633ED" w:rsidRPr="002B50DC">
              <w:rPr>
                <w:b/>
                <w:sz w:val="16"/>
                <w:szCs w:val="16"/>
              </w:rPr>
              <w:t>, vedoucí technického oddělení</w:t>
            </w:r>
          </w:p>
        </w:tc>
      </w:tr>
      <w:tr w:rsidR="00175FF3" w:rsidRPr="002B50DC" w14:paraId="00A28BA1" w14:textId="77777777" w:rsidTr="00B633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3" w:type="dxa"/>
            <w:gridSpan w:val="3"/>
            <w:shd w:val="clear" w:color="auto" w:fill="auto"/>
          </w:tcPr>
          <w:p w14:paraId="129958D2" w14:textId="77777777" w:rsidR="00147A9D" w:rsidRPr="002B50DC" w:rsidRDefault="00147A9D" w:rsidP="00C4680E">
            <w:pPr>
              <w:rPr>
                <w:sz w:val="16"/>
                <w:szCs w:val="16"/>
              </w:rPr>
            </w:pPr>
          </w:p>
        </w:tc>
        <w:tc>
          <w:tcPr>
            <w:tcW w:w="4349" w:type="dxa"/>
            <w:gridSpan w:val="5"/>
            <w:shd w:val="clear" w:color="auto" w:fill="auto"/>
          </w:tcPr>
          <w:p w14:paraId="1FF12198" w14:textId="77777777" w:rsidR="00147A9D" w:rsidRPr="002B50DC" w:rsidRDefault="00147A9D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175FF3" w:rsidRPr="002B50DC" w14:paraId="62995722" w14:textId="77777777" w:rsidTr="00B633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3" w:type="dxa"/>
            <w:gridSpan w:val="3"/>
            <w:shd w:val="clear" w:color="auto" w:fill="auto"/>
          </w:tcPr>
          <w:p w14:paraId="489D44FD" w14:textId="78C918AA" w:rsidR="00175FF3" w:rsidRPr="002B50DC" w:rsidRDefault="00147A9D" w:rsidP="00C4680E">
            <w:pPr>
              <w:rPr>
                <w:b/>
                <w:sz w:val="16"/>
                <w:szCs w:val="16"/>
              </w:rPr>
            </w:pPr>
            <w:r w:rsidRPr="002B50DC">
              <w:rPr>
                <w:sz w:val="16"/>
                <w:szCs w:val="16"/>
              </w:rPr>
              <w:t>Schválil:</w:t>
            </w:r>
            <w:r w:rsidR="0034761C" w:rsidRPr="002B50DC">
              <w:rPr>
                <w:b/>
                <w:sz w:val="16"/>
                <w:szCs w:val="16"/>
              </w:rPr>
              <w:t xml:space="preserve"> Josef Starý, DiS., MBA, přednosta SP</w:t>
            </w:r>
            <w:r w:rsidR="00FA5B25" w:rsidRPr="002B50DC">
              <w:rPr>
                <w:b/>
                <w:sz w:val="16"/>
                <w:szCs w:val="16"/>
              </w:rPr>
              <w:t>S</w:t>
            </w:r>
          </w:p>
        </w:tc>
        <w:tc>
          <w:tcPr>
            <w:tcW w:w="4349" w:type="dxa"/>
            <w:gridSpan w:val="5"/>
            <w:shd w:val="clear" w:color="auto" w:fill="auto"/>
          </w:tcPr>
          <w:p w14:paraId="546C878F" w14:textId="77777777" w:rsidR="00147A9D" w:rsidRPr="002B50DC" w:rsidRDefault="00147A9D" w:rsidP="00C46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7E80F703" w14:textId="34A3E5F8" w:rsidR="00C4680E" w:rsidRPr="002B50DC" w:rsidRDefault="00C4680E" w:rsidP="00FA5B25">
      <w:pPr>
        <w:rPr>
          <w:b/>
          <w:sz w:val="16"/>
          <w:szCs w:val="16"/>
        </w:rPr>
      </w:pPr>
    </w:p>
    <w:sectPr w:rsidR="00C4680E" w:rsidRPr="002B50DC" w:rsidSect="00FA5B2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426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0B2C88" w14:textId="77777777" w:rsidR="006B05F2" w:rsidRDefault="006B05F2" w:rsidP="00962258">
      <w:pPr>
        <w:spacing w:after="0" w:line="240" w:lineRule="auto"/>
      </w:pPr>
      <w:r>
        <w:separator/>
      </w:r>
    </w:p>
  </w:endnote>
  <w:endnote w:type="continuationSeparator" w:id="0">
    <w:p w14:paraId="540498E7" w14:textId="77777777" w:rsidR="006B05F2" w:rsidRDefault="006B05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F2D15F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AF7D8C7" w14:textId="70C363C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7B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7B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4443E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2EDC73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6FF675C" w14:textId="77777777" w:rsidR="00F1715C" w:rsidRDefault="00F1715C" w:rsidP="00D831A3">
          <w:pPr>
            <w:pStyle w:val="Zpat"/>
          </w:pPr>
        </w:p>
      </w:tc>
    </w:tr>
  </w:tbl>
  <w:p w14:paraId="1FB104B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9504" behindDoc="1" locked="1" layoutInCell="1" allowOverlap="1" wp14:anchorId="661B89CC" wp14:editId="4982498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23BCAD" id="Straight Connector 3" o:spid="_x0000_s1026" style="position:absolute;z-index:-2516469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264B8188" wp14:editId="39B50EC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A5F45D" id="Straight Connector 2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BFAA4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63444B" w14:textId="24CD088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01AB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01AB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3FB61A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43A00E0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20406DC4" w14:textId="4013A3AF" w:rsidR="00F1715C" w:rsidRDefault="00F1715C" w:rsidP="00460660">
          <w:pPr>
            <w:pStyle w:val="Zpat"/>
          </w:pPr>
        </w:p>
      </w:tc>
    </w:tr>
  </w:tbl>
  <w:p w14:paraId="6DF3665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205735B" wp14:editId="6627528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ABDE88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1072" behindDoc="1" locked="1" layoutInCell="1" allowOverlap="1" wp14:anchorId="0D952703" wp14:editId="2E0653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DE5327" id="Straight Connector 10" o:spid="_x0000_s1026" style="position:absolute;z-index:-2516654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A9F29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911AA9" w14:textId="77777777" w:rsidR="006B05F2" w:rsidRDefault="006B05F2" w:rsidP="00962258">
      <w:pPr>
        <w:spacing w:after="0" w:line="240" w:lineRule="auto"/>
      </w:pPr>
      <w:r>
        <w:separator/>
      </w:r>
    </w:p>
  </w:footnote>
  <w:footnote w:type="continuationSeparator" w:id="0">
    <w:p w14:paraId="6FE6C546" w14:textId="77777777" w:rsidR="006B05F2" w:rsidRDefault="006B05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49EE4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A897B4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4B89B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7EE33E7" w14:textId="77777777" w:rsidR="00F1715C" w:rsidRPr="00D6163D" w:rsidRDefault="00F1715C" w:rsidP="00D6163D">
          <w:pPr>
            <w:pStyle w:val="Druhdokumentu"/>
          </w:pPr>
        </w:p>
      </w:tc>
    </w:tr>
  </w:tbl>
  <w:p w14:paraId="6746C69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4F82C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201FC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708F6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63A4866" w14:textId="77777777" w:rsidR="00F1715C" w:rsidRPr="00D6163D" w:rsidRDefault="00F1715C" w:rsidP="00FC6389">
          <w:pPr>
            <w:pStyle w:val="Druhdokumentu"/>
          </w:pPr>
        </w:p>
      </w:tc>
    </w:tr>
    <w:tr w:rsidR="009F392E" w14:paraId="0D188D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FD798F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14B9B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F26585B" w14:textId="77777777" w:rsidR="009F392E" w:rsidRPr="00D6163D" w:rsidRDefault="009F392E" w:rsidP="00FC6389">
          <w:pPr>
            <w:pStyle w:val="Druhdokumentu"/>
          </w:pPr>
        </w:p>
      </w:tc>
    </w:tr>
  </w:tbl>
  <w:p w14:paraId="01E7039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205CADA" wp14:editId="6343FB1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8154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562A13"/>
    <w:multiLevelType w:val="hybridMultilevel"/>
    <w:tmpl w:val="00C6FE5A"/>
    <w:lvl w:ilvl="0" w:tplc="F9885D1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2E1BFB"/>
    <w:multiLevelType w:val="hybridMultilevel"/>
    <w:tmpl w:val="D916987C"/>
    <w:lvl w:ilvl="0" w:tplc="CF22FAF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  <w:b w:val="0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7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revisionView w:inkAnnotations="0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5F2"/>
    <w:rsid w:val="000018C0"/>
    <w:rsid w:val="00072C1E"/>
    <w:rsid w:val="00084706"/>
    <w:rsid w:val="000928D9"/>
    <w:rsid w:val="000B7F72"/>
    <w:rsid w:val="000C5A96"/>
    <w:rsid w:val="000E23A7"/>
    <w:rsid w:val="001007C3"/>
    <w:rsid w:val="0010347C"/>
    <w:rsid w:val="0010693F"/>
    <w:rsid w:val="00114472"/>
    <w:rsid w:val="00144B2E"/>
    <w:rsid w:val="0014681A"/>
    <w:rsid w:val="00147A9D"/>
    <w:rsid w:val="001550BC"/>
    <w:rsid w:val="00155E4B"/>
    <w:rsid w:val="001605B9"/>
    <w:rsid w:val="00170EC5"/>
    <w:rsid w:val="001747C1"/>
    <w:rsid w:val="00175FF3"/>
    <w:rsid w:val="00184743"/>
    <w:rsid w:val="001C08BE"/>
    <w:rsid w:val="001F0C57"/>
    <w:rsid w:val="00207DF5"/>
    <w:rsid w:val="00211A8E"/>
    <w:rsid w:val="00264E59"/>
    <w:rsid w:val="00280E07"/>
    <w:rsid w:val="002B50DC"/>
    <w:rsid w:val="002C31BF"/>
    <w:rsid w:val="002D0303"/>
    <w:rsid w:val="002D08B1"/>
    <w:rsid w:val="002E0CD7"/>
    <w:rsid w:val="003178BC"/>
    <w:rsid w:val="00337885"/>
    <w:rsid w:val="00341DCF"/>
    <w:rsid w:val="0034761C"/>
    <w:rsid w:val="00357BC6"/>
    <w:rsid w:val="003956C6"/>
    <w:rsid w:val="00441430"/>
    <w:rsid w:val="00443E37"/>
    <w:rsid w:val="00450F07"/>
    <w:rsid w:val="00453CD3"/>
    <w:rsid w:val="00460660"/>
    <w:rsid w:val="00474E20"/>
    <w:rsid w:val="00486107"/>
    <w:rsid w:val="00491827"/>
    <w:rsid w:val="004B348C"/>
    <w:rsid w:val="004C4399"/>
    <w:rsid w:val="004C787C"/>
    <w:rsid w:val="004E143C"/>
    <w:rsid w:val="004E3A53"/>
    <w:rsid w:val="004E7706"/>
    <w:rsid w:val="004F20BC"/>
    <w:rsid w:val="004F4B9B"/>
    <w:rsid w:val="004F69EA"/>
    <w:rsid w:val="00511AB9"/>
    <w:rsid w:val="00523EA7"/>
    <w:rsid w:val="00542EB4"/>
    <w:rsid w:val="0055095F"/>
    <w:rsid w:val="00553375"/>
    <w:rsid w:val="00557C28"/>
    <w:rsid w:val="00561F8D"/>
    <w:rsid w:val="005736B7"/>
    <w:rsid w:val="00575E5A"/>
    <w:rsid w:val="005B7508"/>
    <w:rsid w:val="005D2F43"/>
    <w:rsid w:val="005F1404"/>
    <w:rsid w:val="00606CCA"/>
    <w:rsid w:val="0061068E"/>
    <w:rsid w:val="00624607"/>
    <w:rsid w:val="00660AD3"/>
    <w:rsid w:val="00671A2C"/>
    <w:rsid w:val="00677B7F"/>
    <w:rsid w:val="006A5570"/>
    <w:rsid w:val="006A689C"/>
    <w:rsid w:val="006B05F2"/>
    <w:rsid w:val="006B3D79"/>
    <w:rsid w:val="006D5EFD"/>
    <w:rsid w:val="006D7AFE"/>
    <w:rsid w:val="006E0578"/>
    <w:rsid w:val="006E314D"/>
    <w:rsid w:val="006F3643"/>
    <w:rsid w:val="007106B1"/>
    <w:rsid w:val="00710723"/>
    <w:rsid w:val="00723ED1"/>
    <w:rsid w:val="00730603"/>
    <w:rsid w:val="00743525"/>
    <w:rsid w:val="00746A2A"/>
    <w:rsid w:val="0076286B"/>
    <w:rsid w:val="00766846"/>
    <w:rsid w:val="0077673A"/>
    <w:rsid w:val="007846E1"/>
    <w:rsid w:val="007A0C27"/>
    <w:rsid w:val="007A1EB8"/>
    <w:rsid w:val="007B570C"/>
    <w:rsid w:val="007B7614"/>
    <w:rsid w:val="007C589B"/>
    <w:rsid w:val="007E4698"/>
    <w:rsid w:val="007E4A6E"/>
    <w:rsid w:val="007F56A7"/>
    <w:rsid w:val="00807DD0"/>
    <w:rsid w:val="00816A28"/>
    <w:rsid w:val="00827BFD"/>
    <w:rsid w:val="008305F5"/>
    <w:rsid w:val="008659F3"/>
    <w:rsid w:val="00867269"/>
    <w:rsid w:val="00886D4B"/>
    <w:rsid w:val="008909F0"/>
    <w:rsid w:val="00895406"/>
    <w:rsid w:val="00897027"/>
    <w:rsid w:val="008A3568"/>
    <w:rsid w:val="008B11D0"/>
    <w:rsid w:val="008D03B9"/>
    <w:rsid w:val="008E7687"/>
    <w:rsid w:val="008F18D6"/>
    <w:rsid w:val="008F623E"/>
    <w:rsid w:val="00904780"/>
    <w:rsid w:val="00922385"/>
    <w:rsid w:val="009223DF"/>
    <w:rsid w:val="00923A14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37A9"/>
    <w:rsid w:val="009F1230"/>
    <w:rsid w:val="009F392E"/>
    <w:rsid w:val="009F4308"/>
    <w:rsid w:val="00A6177B"/>
    <w:rsid w:val="00A66136"/>
    <w:rsid w:val="00AA4CBB"/>
    <w:rsid w:val="00AA65FA"/>
    <w:rsid w:val="00AA7351"/>
    <w:rsid w:val="00AB55DF"/>
    <w:rsid w:val="00AC7BC1"/>
    <w:rsid w:val="00AD056F"/>
    <w:rsid w:val="00AD6731"/>
    <w:rsid w:val="00AE5265"/>
    <w:rsid w:val="00B007A2"/>
    <w:rsid w:val="00B01AB9"/>
    <w:rsid w:val="00B15D0D"/>
    <w:rsid w:val="00B25347"/>
    <w:rsid w:val="00B633ED"/>
    <w:rsid w:val="00B75EE1"/>
    <w:rsid w:val="00B77481"/>
    <w:rsid w:val="00B8518B"/>
    <w:rsid w:val="00BA0B7C"/>
    <w:rsid w:val="00BA2A40"/>
    <w:rsid w:val="00BB2F94"/>
    <w:rsid w:val="00BC0032"/>
    <w:rsid w:val="00BD7E91"/>
    <w:rsid w:val="00BF3FCE"/>
    <w:rsid w:val="00C02D0A"/>
    <w:rsid w:val="00C03A6E"/>
    <w:rsid w:val="00C14847"/>
    <w:rsid w:val="00C168C0"/>
    <w:rsid w:val="00C44F6A"/>
    <w:rsid w:val="00C4680E"/>
    <w:rsid w:val="00C47AE3"/>
    <w:rsid w:val="00C86622"/>
    <w:rsid w:val="00CD1FC4"/>
    <w:rsid w:val="00CE3CF1"/>
    <w:rsid w:val="00CF080D"/>
    <w:rsid w:val="00D107CD"/>
    <w:rsid w:val="00D21061"/>
    <w:rsid w:val="00D25018"/>
    <w:rsid w:val="00D4108E"/>
    <w:rsid w:val="00D6163D"/>
    <w:rsid w:val="00D6518D"/>
    <w:rsid w:val="00D73D46"/>
    <w:rsid w:val="00D831A3"/>
    <w:rsid w:val="00DA2C12"/>
    <w:rsid w:val="00DC1BCE"/>
    <w:rsid w:val="00DC75F3"/>
    <w:rsid w:val="00DD3476"/>
    <w:rsid w:val="00DD46F3"/>
    <w:rsid w:val="00DE3C0D"/>
    <w:rsid w:val="00DE56F2"/>
    <w:rsid w:val="00DF116D"/>
    <w:rsid w:val="00DF7E4C"/>
    <w:rsid w:val="00E02AE7"/>
    <w:rsid w:val="00E46AEA"/>
    <w:rsid w:val="00E92D13"/>
    <w:rsid w:val="00EB104F"/>
    <w:rsid w:val="00ED11FC"/>
    <w:rsid w:val="00ED14BD"/>
    <w:rsid w:val="00F0533E"/>
    <w:rsid w:val="00F1048D"/>
    <w:rsid w:val="00F12DEC"/>
    <w:rsid w:val="00F1715C"/>
    <w:rsid w:val="00F17D93"/>
    <w:rsid w:val="00F310F8"/>
    <w:rsid w:val="00F35939"/>
    <w:rsid w:val="00F45607"/>
    <w:rsid w:val="00F5558F"/>
    <w:rsid w:val="00F659EB"/>
    <w:rsid w:val="00F8145E"/>
    <w:rsid w:val="00F86BA6"/>
    <w:rsid w:val="00F95841"/>
    <w:rsid w:val="00FA5B25"/>
    <w:rsid w:val="00FB129E"/>
    <w:rsid w:val="00FC1D53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EF8546D"/>
  <w14:defaultImageDpi w14:val="32767"/>
  <w15:docId w15:val="{5D3258A2-4791-42FD-A8D6-F254E5FC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ED11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D11F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D11F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9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nkajo\Desktop\zad&#225;vac&#237;%20list%20OT_elektr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72C874ADB6A547946CE5E6338C6D2B" ma:contentTypeVersion="0" ma:contentTypeDescription="Vytvoří nový dokument" ma:contentTypeScope="" ma:versionID="5795f64afc3e2716fe1d93d735cf8ed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8AA4A2-2F80-4F83-8B8B-2FD6E1A87D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0DFA60-EE1E-4F20-9981-5485AB44F049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ABA64676-206C-43B4-A577-3B2D1FEC5D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F7D985-D74E-4D78-B3FE-92970A9A31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list OT_elektro</Template>
  <TotalTime>110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Josef, Bc.</dc:creator>
  <cp:lastModifiedBy>Petr	Matfiak</cp:lastModifiedBy>
  <cp:revision>13</cp:revision>
  <cp:lastPrinted>2020-12-07T19:08:00Z</cp:lastPrinted>
  <dcterms:created xsi:type="dcterms:W3CDTF">2020-12-17T19:06:00Z</dcterms:created>
  <dcterms:modified xsi:type="dcterms:W3CDTF">2021-02-16T13:26:00Z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0x0101001E72C874ADB6A547946CE5E6338C6D2B</vt:lpwstr>
  </property>
</Properties>
</file>